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4"/>
        <w:gridCol w:w="1190"/>
        <w:gridCol w:w="3545"/>
        <w:gridCol w:w="1276"/>
        <w:gridCol w:w="1559"/>
        <w:gridCol w:w="1887"/>
        <w:gridCol w:w="98"/>
        <w:gridCol w:w="392"/>
        <w:gridCol w:w="742"/>
      </w:tblGrid>
      <w:tr w:rsidR="00CF197D" w:rsidRPr="00CF197D" w:rsidTr="006E2B1E">
        <w:trPr>
          <w:gridAfter w:val="1"/>
          <w:wAfter w:w="742" w:type="dxa"/>
          <w:trHeight w:val="1765"/>
        </w:trPr>
        <w:tc>
          <w:tcPr>
            <w:tcW w:w="10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Spec="right" w:tblpY="1"/>
              <w:tblOverlap w:val="never"/>
              <w:tblW w:w="96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1"/>
            </w:tblGrid>
            <w:tr w:rsidR="00CF197D" w:rsidRPr="00CF197D" w:rsidTr="006E2B1E">
              <w:trPr>
                <w:trHeight w:val="1765"/>
                <w:tblCellSpacing w:w="0" w:type="dxa"/>
              </w:trPr>
              <w:tc>
                <w:tcPr>
                  <w:tcW w:w="9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97D" w:rsidRPr="00CF197D" w:rsidRDefault="00377800" w:rsidP="006E2B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6192" behindDoc="0" locked="0" layoutInCell="1" allowOverlap="1" wp14:anchorId="629C8339" wp14:editId="29631A0B">
                        <wp:simplePos x="0" y="0"/>
                        <wp:positionH relativeFrom="column">
                          <wp:posOffset>-111760</wp:posOffset>
                        </wp:positionH>
                        <wp:positionV relativeFrom="paragraph">
                          <wp:posOffset>110490</wp:posOffset>
                        </wp:positionV>
                        <wp:extent cx="876300" cy="1152525"/>
                        <wp:effectExtent l="0" t="0" r="0" b="9525"/>
                        <wp:wrapNone/>
                        <wp:docPr id="2" name="Рисунок 2" descr="http://cp1.megagroup.ru/thumb/DLlVJmfwO_s0_b8sUJkDUA/90r90/1619248/logo_1.png?070620171446%27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 descr="http://cp1.megagroup.ru/thumb/DLlVJmfwO_s0_b8sUJkDUA/90r90/1619248/logo_1.png?070620171446%2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7216" behindDoc="0" locked="0" layoutInCell="1" allowOverlap="1" wp14:anchorId="7D0A18B2" wp14:editId="0762567C">
                        <wp:simplePos x="0" y="0"/>
                        <wp:positionH relativeFrom="column">
                          <wp:posOffset>5588000</wp:posOffset>
                        </wp:positionH>
                        <wp:positionV relativeFrom="paragraph">
                          <wp:posOffset>115570</wp:posOffset>
                        </wp:positionV>
                        <wp:extent cx="1085850" cy="1028700"/>
                        <wp:effectExtent l="0" t="0" r="0" b="0"/>
                        <wp:wrapNone/>
                        <wp:docPr id="3" name="Рисунок 3" descr="http://cp1.megagroup.ru/thumb/DH1y8qrqbP5qqskYgmbEyA/90r90/1619248/lib_391403_loggo.png?070620171446%27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 descr="http://cp1.megagroup.ru/thumb/DH1y8qrqbP5qqskYgmbEyA/90r90/1619248/lib_391403_loggo.png?070620171446%2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018D4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36"/>
                      <w:szCs w:val="36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s1028" type="#_x0000_t136" style="position:absolute;left:0;text-align:left;margin-left:137.75pt;margin-top:79.2pt;width:197.8pt;height:35.2pt;z-index:251659264;mso-position-horizontal-relative:text;mso-position-vertical-relative:text" fillcolor="#fc9">
                        <v:fill r:id="rId8" o:title="Белый мрамор" type="tile"/>
                        <v:stroke r:id="rId9" o:title="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text-kern:t" trim="t" fitpath="t" string="прайс - лист"/>
                      </v:shape>
                    </w:pic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ГОСУДАРСТВЕННОЕ ОБЪЕДИНЕНИЕ «ВИТЕБСКИЙ КОНЦЕРН «МЯСО-МОЛОЧНЫЕ ПРОДУКТЫ»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="00CF197D" w:rsidRPr="00682AA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ОАО</w:t>
                  </w:r>
                  <w:proofErr w:type="gramStart"/>
                  <w:r w:rsidR="00CF197D" w:rsidRPr="00682AA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«Г</w:t>
                  </w:r>
                  <w:proofErr w:type="gramEnd"/>
                  <w:r w:rsidR="00CF197D" w:rsidRPr="00682AA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ЛУБОКСКИЙ КОМБИКОРМОВЫЙ ЗАВОД»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211800 г</w:t>
                  </w:r>
                  <w:r w:rsidR="00682AA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 Глубокое, ул. Ленина, 142</w:t>
                  </w:r>
                  <w:r w:rsidR="00682AA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Тел/факс: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8 (02156) </w:t>
                  </w:r>
                  <w:r w:rsidR="00682AA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5-53-61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e-</w:t>
                  </w:r>
                  <w:proofErr w:type="spellStart"/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mail</w:t>
                  </w:r>
                  <w:proofErr w:type="spellEnd"/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: glub_kkz@bk.ru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УНП 300019570, р/с 3012031648123 ЦБУ 208, </w:t>
                  </w:r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г. Глубокое № 216 ОАО «</w:t>
                  </w:r>
                  <w:proofErr w:type="spellStart"/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Беларусбанк</w:t>
                  </w:r>
                  <w:proofErr w:type="spellEnd"/>
                  <w:r w:rsidR="00CF197D" w:rsidRPr="00CF19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» г. Полоцк, код 648</w:t>
                  </w:r>
                </w:p>
              </w:tc>
            </w:tr>
          </w:tbl>
          <w:p w:rsidR="00CF197D" w:rsidRPr="00CF197D" w:rsidRDefault="00CF197D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F197D" w:rsidRPr="00CF197D" w:rsidRDefault="00CF197D" w:rsidP="006E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197D" w:rsidRPr="00CF197D" w:rsidTr="006E2B1E">
        <w:trPr>
          <w:gridAfter w:val="1"/>
          <w:wAfter w:w="742" w:type="dxa"/>
          <w:trHeight w:val="325"/>
        </w:trPr>
        <w:tc>
          <w:tcPr>
            <w:tcW w:w="10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197D" w:rsidRDefault="00377800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BCEFD" wp14:editId="3C709721">
                      <wp:simplePos x="0" y="0"/>
                      <wp:positionH relativeFrom="column">
                        <wp:posOffset>5034280</wp:posOffset>
                      </wp:positionH>
                      <wp:positionV relativeFrom="paragraph">
                        <wp:posOffset>21590</wp:posOffset>
                      </wp:positionV>
                      <wp:extent cx="1466850" cy="3238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716" w:rsidRPr="00620716" w:rsidRDefault="00620716" w:rsidP="00620716">
                                  <w:pPr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77800">
                                    <w:rPr>
                                      <w:i/>
                                      <w:color w:val="000000" w:themeColor="text1"/>
                                    </w:rPr>
                                    <w:t>От</w:t>
                                  </w:r>
                                  <w:r w:rsidR="00C018D4">
                                    <w:rPr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10.07</w:t>
                                  </w:r>
                                  <w:r w:rsidRPr="00620716">
                                    <w:rPr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.2017г.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96.4pt;margin-top:1.7pt;width:11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" fillcolor="white [3212]" strokecolor="white [3212]" strokeweight="2pt">
                      <v:textbox>
                        <w:txbxContent>
                          <w:p w:rsidR="00620716" w:rsidRPr="00620716" w:rsidRDefault="00620716" w:rsidP="00620716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7800">
                              <w:rPr>
                                <w:i/>
                                <w:color w:val="000000" w:themeColor="text1"/>
                              </w:rPr>
                              <w:t>От</w:t>
                            </w:r>
                            <w:r w:rsidR="00C018D4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10.07</w:t>
                            </w:r>
                            <w:r w:rsidRPr="00620716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.2017г.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2B1E" w:rsidRPr="00CF197D" w:rsidRDefault="006E2B1E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97D" w:rsidRPr="00CF197D" w:rsidRDefault="00CF197D" w:rsidP="006E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31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Индекс рецепта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Назначение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Форма выпуска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ФСО комбикорма за 1 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Вес 1 мешка, </w:t>
            </w:r>
            <w:proofErr w:type="gramStart"/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кг</w:t>
            </w:r>
            <w:proofErr w:type="gramEnd"/>
          </w:p>
        </w:tc>
      </w:tr>
      <w:tr w:rsidR="006E2B1E" w:rsidRPr="00735265" w:rsidTr="006E2B1E">
        <w:trPr>
          <w:gridBefore w:val="1"/>
          <w:wBefore w:w="794" w:type="dxa"/>
          <w:trHeight w:val="700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НДС 10%, насыпью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 НДС 10%, фасован</w:t>
            </w:r>
            <w:r w:rsidR="006E2B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</w:t>
            </w:r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ый в </w:t>
            </w:r>
            <w:proofErr w:type="gramStart"/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352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 мешки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510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КК61СБ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высокопродуктивных коров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450,13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38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КК60СБ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дойных коров стойлового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487,44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486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КК60СБ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дойных коров стойлового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рассыпной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460,88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54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КК60ПБ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дойных коров пастбищного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465,64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6E2B1E" w:rsidRPr="00735265" w:rsidTr="006E2B1E">
        <w:trPr>
          <w:gridBefore w:val="1"/>
          <w:wBefore w:w="794" w:type="dxa"/>
          <w:trHeight w:val="54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КК60П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дойных коров пастбищного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рассыпной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424,22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174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КР-1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молодняка КРС 10-75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2077D3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820,80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2077D3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855,25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6E2B1E" w:rsidRPr="00735265" w:rsidTr="006E2B1E">
        <w:trPr>
          <w:gridBefore w:val="1"/>
          <w:wBefore w:w="794" w:type="dxa"/>
          <w:trHeight w:val="42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КР-2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молодняка КРС 76-115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2077D3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588,71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38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КР-3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молодняка КРС 116-400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рассыпной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452,97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2B1E" w:rsidRPr="00735265" w:rsidTr="006E2B1E">
        <w:trPr>
          <w:gridBefore w:val="1"/>
          <w:wBefore w:w="794" w:type="dxa"/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СК 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поросят 61-104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737,67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772,12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КК-55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откорма свиней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463,77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498,22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6E2B1E" w:rsidRPr="00735265" w:rsidTr="006E2B1E">
        <w:trPr>
          <w:gridBefore w:val="1"/>
          <w:wBefore w:w="794" w:type="dxa"/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ЭК-С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эконом класса для свиней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207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420,07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454,52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</w:tr>
      <w:tr w:rsidR="006E2B1E" w:rsidRPr="00735265" w:rsidTr="006E2B1E">
        <w:trPr>
          <w:gridBefore w:val="1"/>
          <w:wBefore w:w="794" w:type="dxa"/>
          <w:trHeight w:val="48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ПК-2-1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ремонтного молодняка кур яичных кроссов 0-5 </w:t>
            </w:r>
            <w:proofErr w:type="spellStart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нед</w:t>
            </w:r>
            <w:proofErr w:type="spellEnd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723,15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757,6</w:t>
            </w:r>
            <w:r w:rsidR="002077D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51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ремонтного молодняка кур яичных кроссов 10-17 </w:t>
            </w:r>
            <w:proofErr w:type="spellStart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нед</w:t>
            </w:r>
            <w:proofErr w:type="spellEnd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557,17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591,62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36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ПК-1-16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для кур-несушек свыше 60 </w:t>
            </w:r>
            <w:proofErr w:type="spellStart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нед</w:t>
            </w:r>
            <w:proofErr w:type="spellEnd"/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563,21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597,66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286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ПК-5-1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цыплят-бройлеров 0-10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887,85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922,31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55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ПК-5-2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цыплят-бройлеров 11-24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825,59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860,05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52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ПК-6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цыплят-бройлеров от 25 дней до убоя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713,43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C018D4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747,88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345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Корм для сельскохозяйственной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490,51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524,96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52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К111М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Для двух и трехлетних прудовых карповых рыб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265">
              <w:rPr>
                <w:rFonts w:ascii="Calibri" w:eastAsia="Times New Roman" w:hAnsi="Calibri" w:cs="Calibri"/>
                <w:color w:val="000000"/>
                <w:lang w:eastAsia="ru-RU"/>
              </w:rPr>
              <w:t>гранулы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438,97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473,42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6E2B1E" w:rsidRPr="00735265" w:rsidTr="006E2B1E">
        <w:trPr>
          <w:gridBefore w:val="1"/>
          <w:wBefore w:w="794" w:type="dxa"/>
          <w:trHeight w:val="6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Крупа перловая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708,6</w:t>
            </w:r>
            <w:r w:rsidR="002077D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5265" w:rsidRPr="00735265" w:rsidRDefault="00735265" w:rsidP="006E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5265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</w:tbl>
    <w:p w:rsidR="00735265" w:rsidRDefault="00735265" w:rsidP="00825D7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</w:pPr>
    </w:p>
    <w:p w:rsidR="00825D79" w:rsidRPr="005F72DF" w:rsidRDefault="00825D79" w:rsidP="00825D7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  <w:t>*</w:t>
      </w:r>
      <w:r w:rsidRPr="005F72DF"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  <w:t>В настоящее время завод предлагает продукцию комбикормового производства из собственного сырья и сырья заказчика.</w:t>
      </w:r>
    </w:p>
    <w:p w:rsidR="00825D79" w:rsidRDefault="00825D79" w:rsidP="00825D7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</w:pPr>
      <w:r w:rsidRPr="00CF197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Если Вас заинтересовало наше предложение, и Вы решили сотрудничать с нами, просим связаться </w:t>
      </w:r>
      <w:proofErr w:type="gramStart"/>
      <w:r w:rsidRPr="00CF197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по</w:t>
      </w:r>
      <w:proofErr w:type="gramEnd"/>
      <w:r w:rsidRPr="00CF197D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  <w:t>тел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  <w:t>/ф 8-(02156)5-53-59,5-53-64</w:t>
      </w:r>
      <w:r w:rsidRPr="00CF197D"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  <w:t xml:space="preserve"> отдел сбыта и маркетинга.</w:t>
      </w:r>
    </w:p>
    <w:p w:rsidR="00825D79" w:rsidRDefault="00825D79" w:rsidP="00825D7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9900"/>
          <w:sz w:val="24"/>
          <w:szCs w:val="24"/>
          <w:lang w:eastAsia="ru-RU"/>
        </w:rPr>
      </w:pPr>
    </w:p>
    <w:p w:rsidR="00620716" w:rsidRDefault="00620716" w:rsidP="00A76E5A"/>
    <w:sectPr w:rsidR="00620716" w:rsidSect="00735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7D"/>
    <w:rsid w:val="00006C54"/>
    <w:rsid w:val="00015D6C"/>
    <w:rsid w:val="00035618"/>
    <w:rsid w:val="00046069"/>
    <w:rsid w:val="000546B5"/>
    <w:rsid w:val="00055F1D"/>
    <w:rsid w:val="0006266B"/>
    <w:rsid w:val="00065A43"/>
    <w:rsid w:val="00071362"/>
    <w:rsid w:val="000749EA"/>
    <w:rsid w:val="0009194A"/>
    <w:rsid w:val="00092848"/>
    <w:rsid w:val="000A7FB3"/>
    <w:rsid w:val="000C180F"/>
    <w:rsid w:val="000E2CE9"/>
    <w:rsid w:val="000E6A62"/>
    <w:rsid w:val="000F395C"/>
    <w:rsid w:val="00101FC9"/>
    <w:rsid w:val="0011748E"/>
    <w:rsid w:val="00117FBF"/>
    <w:rsid w:val="001210C2"/>
    <w:rsid w:val="00122767"/>
    <w:rsid w:val="001267B9"/>
    <w:rsid w:val="00131FFA"/>
    <w:rsid w:val="00133A4C"/>
    <w:rsid w:val="00135ADA"/>
    <w:rsid w:val="00146EC6"/>
    <w:rsid w:val="001569A8"/>
    <w:rsid w:val="00160DA1"/>
    <w:rsid w:val="001621CE"/>
    <w:rsid w:val="001665A6"/>
    <w:rsid w:val="00191D03"/>
    <w:rsid w:val="001931C7"/>
    <w:rsid w:val="0019762A"/>
    <w:rsid w:val="00197D4C"/>
    <w:rsid w:val="001A48D3"/>
    <w:rsid w:val="001C12F1"/>
    <w:rsid w:val="001C1DDA"/>
    <w:rsid w:val="001C67DA"/>
    <w:rsid w:val="001C6BE5"/>
    <w:rsid w:val="001D5F6C"/>
    <w:rsid w:val="00201BA6"/>
    <w:rsid w:val="002077D3"/>
    <w:rsid w:val="00215BC7"/>
    <w:rsid w:val="00265FCC"/>
    <w:rsid w:val="0027239B"/>
    <w:rsid w:val="0027390F"/>
    <w:rsid w:val="0028344E"/>
    <w:rsid w:val="00290A42"/>
    <w:rsid w:val="0029185D"/>
    <w:rsid w:val="002956DC"/>
    <w:rsid w:val="002B1E48"/>
    <w:rsid w:val="002B3D3F"/>
    <w:rsid w:val="002C67C3"/>
    <w:rsid w:val="002C67E6"/>
    <w:rsid w:val="002D1D34"/>
    <w:rsid w:val="002D7920"/>
    <w:rsid w:val="0031042A"/>
    <w:rsid w:val="003134E5"/>
    <w:rsid w:val="0032765B"/>
    <w:rsid w:val="0034155C"/>
    <w:rsid w:val="00345AF9"/>
    <w:rsid w:val="0036243B"/>
    <w:rsid w:val="00372046"/>
    <w:rsid w:val="003728C0"/>
    <w:rsid w:val="0037293C"/>
    <w:rsid w:val="00375AEE"/>
    <w:rsid w:val="00376732"/>
    <w:rsid w:val="00377800"/>
    <w:rsid w:val="00385F4A"/>
    <w:rsid w:val="00387CDA"/>
    <w:rsid w:val="003933F1"/>
    <w:rsid w:val="003C1026"/>
    <w:rsid w:val="003D540E"/>
    <w:rsid w:val="003E07CE"/>
    <w:rsid w:val="003E4ECE"/>
    <w:rsid w:val="003E779A"/>
    <w:rsid w:val="003F4AF7"/>
    <w:rsid w:val="003F6005"/>
    <w:rsid w:val="00402F95"/>
    <w:rsid w:val="004163D6"/>
    <w:rsid w:val="004259BC"/>
    <w:rsid w:val="00431422"/>
    <w:rsid w:val="0043515D"/>
    <w:rsid w:val="00442153"/>
    <w:rsid w:val="00482B31"/>
    <w:rsid w:val="004839AE"/>
    <w:rsid w:val="00490A5E"/>
    <w:rsid w:val="004B0BB6"/>
    <w:rsid w:val="004B1791"/>
    <w:rsid w:val="004B323A"/>
    <w:rsid w:val="004C1D41"/>
    <w:rsid w:val="004C31FE"/>
    <w:rsid w:val="004E5E2B"/>
    <w:rsid w:val="00521C6A"/>
    <w:rsid w:val="0054499C"/>
    <w:rsid w:val="005472A0"/>
    <w:rsid w:val="00561A5F"/>
    <w:rsid w:val="00561C6B"/>
    <w:rsid w:val="00572AE4"/>
    <w:rsid w:val="005A6332"/>
    <w:rsid w:val="005C3495"/>
    <w:rsid w:val="005D138F"/>
    <w:rsid w:val="005D26F5"/>
    <w:rsid w:val="005D4DB1"/>
    <w:rsid w:val="005D6131"/>
    <w:rsid w:val="005D7314"/>
    <w:rsid w:val="005F3663"/>
    <w:rsid w:val="005F5EF7"/>
    <w:rsid w:val="005F72DF"/>
    <w:rsid w:val="006000EE"/>
    <w:rsid w:val="00620716"/>
    <w:rsid w:val="006444F6"/>
    <w:rsid w:val="00651D18"/>
    <w:rsid w:val="00667A0B"/>
    <w:rsid w:val="00671CA9"/>
    <w:rsid w:val="00682AAD"/>
    <w:rsid w:val="00682AF0"/>
    <w:rsid w:val="006B55EA"/>
    <w:rsid w:val="006D179D"/>
    <w:rsid w:val="006E2B1E"/>
    <w:rsid w:val="006E50D3"/>
    <w:rsid w:val="0070398C"/>
    <w:rsid w:val="00703B49"/>
    <w:rsid w:val="00714912"/>
    <w:rsid w:val="0073054D"/>
    <w:rsid w:val="00735265"/>
    <w:rsid w:val="00745AAF"/>
    <w:rsid w:val="00776287"/>
    <w:rsid w:val="00784F2F"/>
    <w:rsid w:val="00785434"/>
    <w:rsid w:val="007957DF"/>
    <w:rsid w:val="007965C8"/>
    <w:rsid w:val="007A3B85"/>
    <w:rsid w:val="007A6E1B"/>
    <w:rsid w:val="007C4BA8"/>
    <w:rsid w:val="007D2541"/>
    <w:rsid w:val="007D736D"/>
    <w:rsid w:val="007E4810"/>
    <w:rsid w:val="008252E8"/>
    <w:rsid w:val="00825D79"/>
    <w:rsid w:val="00830416"/>
    <w:rsid w:val="00830B92"/>
    <w:rsid w:val="008450B8"/>
    <w:rsid w:val="008546A5"/>
    <w:rsid w:val="008626AF"/>
    <w:rsid w:val="008703E1"/>
    <w:rsid w:val="0087226D"/>
    <w:rsid w:val="00890734"/>
    <w:rsid w:val="00896C7F"/>
    <w:rsid w:val="008B128A"/>
    <w:rsid w:val="008C1573"/>
    <w:rsid w:val="008C51D3"/>
    <w:rsid w:val="008E4A56"/>
    <w:rsid w:val="008F0BB5"/>
    <w:rsid w:val="008F2922"/>
    <w:rsid w:val="0090192A"/>
    <w:rsid w:val="0091567D"/>
    <w:rsid w:val="009265ED"/>
    <w:rsid w:val="00926BDC"/>
    <w:rsid w:val="009302AB"/>
    <w:rsid w:val="00935BC6"/>
    <w:rsid w:val="0094201C"/>
    <w:rsid w:val="00943372"/>
    <w:rsid w:val="009505AF"/>
    <w:rsid w:val="0096193D"/>
    <w:rsid w:val="0096674F"/>
    <w:rsid w:val="00970AA8"/>
    <w:rsid w:val="00975157"/>
    <w:rsid w:val="009976B8"/>
    <w:rsid w:val="009B2C98"/>
    <w:rsid w:val="009C57D2"/>
    <w:rsid w:val="009D42FF"/>
    <w:rsid w:val="009E005E"/>
    <w:rsid w:val="009E3622"/>
    <w:rsid w:val="00A0334C"/>
    <w:rsid w:val="00A1468D"/>
    <w:rsid w:val="00A1796A"/>
    <w:rsid w:val="00A21F41"/>
    <w:rsid w:val="00A25BA4"/>
    <w:rsid w:val="00A4209B"/>
    <w:rsid w:val="00A44259"/>
    <w:rsid w:val="00A76E5A"/>
    <w:rsid w:val="00AD721D"/>
    <w:rsid w:val="00AE1BA4"/>
    <w:rsid w:val="00AE650E"/>
    <w:rsid w:val="00B04010"/>
    <w:rsid w:val="00B05A9D"/>
    <w:rsid w:val="00B215CF"/>
    <w:rsid w:val="00B25DE3"/>
    <w:rsid w:val="00B37DE6"/>
    <w:rsid w:val="00B52DE8"/>
    <w:rsid w:val="00B64F03"/>
    <w:rsid w:val="00B93AC4"/>
    <w:rsid w:val="00BA6D01"/>
    <w:rsid w:val="00BB16F1"/>
    <w:rsid w:val="00BB6598"/>
    <w:rsid w:val="00BF1C04"/>
    <w:rsid w:val="00BF267B"/>
    <w:rsid w:val="00C018D4"/>
    <w:rsid w:val="00C13FE1"/>
    <w:rsid w:val="00C25C98"/>
    <w:rsid w:val="00C275EC"/>
    <w:rsid w:val="00C8126A"/>
    <w:rsid w:val="00C87E69"/>
    <w:rsid w:val="00CA4599"/>
    <w:rsid w:val="00CA4792"/>
    <w:rsid w:val="00CB4224"/>
    <w:rsid w:val="00CD4F3B"/>
    <w:rsid w:val="00CF197D"/>
    <w:rsid w:val="00CF352E"/>
    <w:rsid w:val="00D03FA0"/>
    <w:rsid w:val="00D217A8"/>
    <w:rsid w:val="00D25975"/>
    <w:rsid w:val="00D34D19"/>
    <w:rsid w:val="00D35F2A"/>
    <w:rsid w:val="00D5093D"/>
    <w:rsid w:val="00D61113"/>
    <w:rsid w:val="00D71F50"/>
    <w:rsid w:val="00D82E18"/>
    <w:rsid w:val="00D9137F"/>
    <w:rsid w:val="00D97941"/>
    <w:rsid w:val="00DA1044"/>
    <w:rsid w:val="00DC14A3"/>
    <w:rsid w:val="00DE7002"/>
    <w:rsid w:val="00DF727D"/>
    <w:rsid w:val="00E20A4F"/>
    <w:rsid w:val="00E32F31"/>
    <w:rsid w:val="00E55324"/>
    <w:rsid w:val="00E60A70"/>
    <w:rsid w:val="00E67C33"/>
    <w:rsid w:val="00E71CD3"/>
    <w:rsid w:val="00E77FC0"/>
    <w:rsid w:val="00E94FA4"/>
    <w:rsid w:val="00E9774F"/>
    <w:rsid w:val="00EA1DAA"/>
    <w:rsid w:val="00EA6159"/>
    <w:rsid w:val="00EA7144"/>
    <w:rsid w:val="00EB5681"/>
    <w:rsid w:val="00ED192B"/>
    <w:rsid w:val="00EF0518"/>
    <w:rsid w:val="00EF38F5"/>
    <w:rsid w:val="00EF6328"/>
    <w:rsid w:val="00F04A49"/>
    <w:rsid w:val="00F11557"/>
    <w:rsid w:val="00F169D4"/>
    <w:rsid w:val="00F32DED"/>
    <w:rsid w:val="00F37979"/>
    <w:rsid w:val="00F46BC1"/>
    <w:rsid w:val="00F80D7C"/>
    <w:rsid w:val="00F9758D"/>
    <w:rsid w:val="00FA0F1E"/>
    <w:rsid w:val="00FA6B0A"/>
    <w:rsid w:val="00FB3CDB"/>
    <w:rsid w:val="00FB621E"/>
    <w:rsid w:val="00FD3428"/>
    <w:rsid w:val="00FD71A1"/>
    <w:rsid w:val="00FE185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F382-9153-4AF8-898A-CDA786EF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2017-06-29T08:31:00Z</cp:lastPrinted>
  <dcterms:created xsi:type="dcterms:W3CDTF">2017-06-15T12:49:00Z</dcterms:created>
  <dcterms:modified xsi:type="dcterms:W3CDTF">2017-07-12T10:35:00Z</dcterms:modified>
</cp:coreProperties>
</file>